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FF" w:rsidRDefault="006B6D5B" w:rsidP="002F7AFF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 nr 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br/>
        <w:t xml:space="preserve">z dnia </w:t>
      </w:r>
      <w:r w:rsidR="00ED13AB">
        <w:rPr>
          <w:rFonts w:eastAsia="Lucida Sans Unicode" w:cs="Mangal"/>
          <w:kern w:val="2"/>
          <w:sz w:val="23"/>
          <w:szCs w:val="23"/>
          <w:lang w:eastAsia="zh-CN" w:bidi="hi-IN"/>
        </w:rPr>
        <w:t>02-11-2021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r.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:rsidR="002F7AFF" w:rsidRDefault="002F7AFF" w:rsidP="002F7AFF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Odpowia</w:t>
      </w:r>
      <w:r w:rsidR="006B6D5B">
        <w:rPr>
          <w:kern w:val="2"/>
          <w:sz w:val="23"/>
          <w:szCs w:val="23"/>
          <w:lang w:eastAsia="zh-CN"/>
        </w:rPr>
        <w:t>dając na zapytanie ofertowe nr 1</w:t>
      </w:r>
      <w:r>
        <w:rPr>
          <w:kern w:val="2"/>
          <w:sz w:val="23"/>
          <w:szCs w:val="23"/>
          <w:lang w:eastAsia="zh-CN"/>
        </w:rPr>
        <w:t xml:space="preserve"> z dnia </w:t>
      </w:r>
      <w:r w:rsidR="00ED13AB">
        <w:rPr>
          <w:kern w:val="2"/>
          <w:sz w:val="23"/>
          <w:szCs w:val="23"/>
          <w:lang w:eastAsia="zh-CN"/>
        </w:rPr>
        <w:t>02.11.2021</w:t>
      </w:r>
      <w:bookmarkStart w:id="0" w:name="_GoBack"/>
      <w:bookmarkEnd w:id="0"/>
      <w:r>
        <w:rPr>
          <w:kern w:val="2"/>
          <w:sz w:val="23"/>
          <w:szCs w:val="23"/>
          <w:lang w:eastAsia="zh-CN"/>
        </w:rPr>
        <w:t xml:space="preserve"> r. dotyczące pracy </w:t>
      </w:r>
      <w:r w:rsidR="006B6D5B">
        <w:rPr>
          <w:kern w:val="2"/>
          <w:sz w:val="23"/>
          <w:szCs w:val="23"/>
          <w:lang w:eastAsia="zh-CN"/>
        </w:rPr>
        <w:t xml:space="preserve">doradcy zawodowego </w:t>
      </w:r>
      <w:r>
        <w:rPr>
          <w:kern w:val="2"/>
          <w:sz w:val="23"/>
          <w:szCs w:val="23"/>
          <w:lang w:eastAsia="zh-CN"/>
        </w:rPr>
        <w:t>przy realizacji zadań projektowych w postaci prowadzenia: diagnozy potrzeb ora</w:t>
      </w:r>
      <w:r w:rsidR="006B6D5B">
        <w:rPr>
          <w:kern w:val="2"/>
          <w:sz w:val="23"/>
          <w:szCs w:val="23"/>
          <w:lang w:eastAsia="zh-CN"/>
        </w:rPr>
        <w:t>z</w:t>
      </w:r>
      <w:r>
        <w:rPr>
          <w:kern w:val="2"/>
          <w:sz w:val="23"/>
          <w:szCs w:val="23"/>
          <w:lang w:eastAsia="zh-CN"/>
        </w:rPr>
        <w:t xml:space="preserve"> grupowe doradztwo zawodowe 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>oświadczam, że oferuję wykonanie przedmiotu zamówienia za cenę określoną poniżej 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2F7AFF" w:rsidTr="002F7AFF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Cena</w:t>
            </w:r>
            <w:proofErr w:type="spellEnd"/>
            <w:r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val="en-US" w:eastAsia="en-US" w:bidi="pl-PL"/>
              </w:rPr>
              <w:t>1</w:t>
            </w:r>
            <w:r>
              <w:rPr>
                <w:rFonts w:eastAsia="Calibri"/>
                <w:b/>
                <w:position w:val="8"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brutto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za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1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godzinę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usługi</w:t>
            </w:r>
            <w:proofErr w:type="spellEnd"/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2F7AFF" w:rsidTr="002F7AFF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Diagnoza potrzeb</w:t>
            </w:r>
          </w:p>
          <w:p w:rsidR="002F7AFF" w:rsidRPr="002F7AFF" w:rsidRDefault="002F7AFF" w:rsidP="002F7AFF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2F7AFF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(1 godz./uczestnik projektu 9 uczestników)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2F7AFF" w:rsidTr="002F7AFF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 w:rsidP="002F7AFF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 xml:space="preserve">Grupowe doradztwo zawodowe </w:t>
            </w:r>
            <w:r w:rsidR="008B5FF0">
              <w:rPr>
                <w:rFonts w:eastAsia="Lucida Sans Unicode" w:cs="Mangal"/>
                <w:kern w:val="2"/>
                <w:sz w:val="18"/>
                <w:szCs w:val="18"/>
                <w:lang w:eastAsia="zh-CN" w:bidi="hi-IN"/>
              </w:rPr>
              <w:t>( 6 godz. 3 grupy 9 osób</w:t>
            </w:r>
            <w:r w:rsidRPr="002F7AFF">
              <w:rPr>
                <w:rFonts w:eastAsia="Lucida Sans Unicode" w:cs="Mangal"/>
                <w:kern w:val="2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</w:tbl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(czytelny podpis oferenta) </w:t>
      </w:r>
    </w:p>
    <w:p w:rsidR="002F7AFF" w:rsidRDefault="002F7AFF" w:rsidP="002F7AFF">
      <w:pPr>
        <w:widowControl w:val="0"/>
        <w:autoSpaceDE w:val="0"/>
        <w:autoSpaceDN w:val="0"/>
        <w:spacing w:before="1"/>
        <w:ind w:right="1713"/>
        <w:rPr>
          <w:rFonts w:eastAsia="Calibri"/>
          <w:i/>
          <w:lang w:bidi="pl-PL"/>
        </w:rPr>
      </w:pPr>
    </w:p>
    <w:p w:rsidR="002F7AFF" w:rsidRDefault="002F7AFF" w:rsidP="002F7AFF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BBED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F52B0E" w:rsidRPr="002F7AFF" w:rsidRDefault="002F7AFF" w:rsidP="002F7AFF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</w:t>
      </w:r>
    </w:p>
    <w:sectPr w:rsidR="00F52B0E" w:rsidRPr="002F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075AF4"/>
    <w:rsid w:val="002F7AFF"/>
    <w:rsid w:val="006B6D5B"/>
    <w:rsid w:val="00805C08"/>
    <w:rsid w:val="008B5FF0"/>
    <w:rsid w:val="00CA252D"/>
    <w:rsid w:val="00E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1C3A-2D64-4EE7-895A-308C504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2019-11-13T12:45:00Z</cp:lastPrinted>
  <dcterms:created xsi:type="dcterms:W3CDTF">2021-10-28T09:06:00Z</dcterms:created>
  <dcterms:modified xsi:type="dcterms:W3CDTF">2021-10-28T09:06:00Z</dcterms:modified>
</cp:coreProperties>
</file>