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FF" w:rsidRDefault="008371BB" w:rsidP="002F7AFF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 nr 1/2021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br/>
        <w:t xml:space="preserve">z dnia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08-06-2021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r.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:rsidR="008371BB" w:rsidRPr="008371BB" w:rsidRDefault="002F7AFF" w:rsidP="008371BB">
      <w:pPr>
        <w:numPr>
          <w:ilvl w:val="0"/>
          <w:numId w:val="1"/>
        </w:numPr>
        <w:shd w:val="clear" w:color="auto" w:fill="FFFFFF"/>
        <w:spacing w:before="45"/>
        <w:ind w:left="390"/>
        <w:jc w:val="both"/>
        <w:rPr>
          <w:rFonts w:ascii="Open Sans" w:hAnsi="Open Sans" w:cs="Open Sans"/>
          <w:b/>
          <w:color w:val="717171"/>
          <w:sz w:val="20"/>
          <w:szCs w:val="20"/>
        </w:rPr>
      </w:pPr>
      <w:r>
        <w:rPr>
          <w:kern w:val="2"/>
          <w:sz w:val="23"/>
          <w:szCs w:val="23"/>
          <w:lang w:eastAsia="zh-CN"/>
        </w:rPr>
        <w:t>Odpowia</w:t>
      </w:r>
      <w:r w:rsidR="008371BB">
        <w:rPr>
          <w:kern w:val="2"/>
          <w:sz w:val="23"/>
          <w:szCs w:val="23"/>
          <w:lang w:eastAsia="zh-CN"/>
        </w:rPr>
        <w:t>dając na zapytanie ofertowe nr 1/2021</w:t>
      </w:r>
      <w:r>
        <w:rPr>
          <w:kern w:val="2"/>
          <w:sz w:val="23"/>
          <w:szCs w:val="23"/>
          <w:lang w:eastAsia="zh-CN"/>
        </w:rPr>
        <w:t xml:space="preserve"> z dnia </w:t>
      </w:r>
      <w:r w:rsidR="008371BB">
        <w:rPr>
          <w:kern w:val="2"/>
          <w:sz w:val="23"/>
          <w:szCs w:val="23"/>
          <w:lang w:eastAsia="zh-CN"/>
        </w:rPr>
        <w:t>08-06-2021</w:t>
      </w:r>
      <w:r>
        <w:rPr>
          <w:kern w:val="2"/>
          <w:sz w:val="23"/>
          <w:szCs w:val="23"/>
          <w:lang w:eastAsia="zh-CN"/>
        </w:rPr>
        <w:t xml:space="preserve"> r. dotyczące pracy </w:t>
      </w:r>
      <w:r w:rsidR="008371BB">
        <w:rPr>
          <w:kern w:val="2"/>
          <w:sz w:val="23"/>
          <w:szCs w:val="23"/>
          <w:lang w:eastAsia="zh-CN"/>
        </w:rPr>
        <w:t>pośrednika pracy</w:t>
      </w:r>
      <w:r w:rsidR="006B6D5B">
        <w:rPr>
          <w:kern w:val="2"/>
          <w:sz w:val="23"/>
          <w:szCs w:val="23"/>
          <w:lang w:eastAsia="zh-CN"/>
        </w:rPr>
        <w:t xml:space="preserve"> </w:t>
      </w:r>
      <w:r>
        <w:rPr>
          <w:kern w:val="2"/>
          <w:sz w:val="23"/>
          <w:szCs w:val="23"/>
          <w:lang w:eastAsia="zh-CN"/>
        </w:rPr>
        <w:t>przy realizacji zadań projektowych w postaci prowadzenia:</w:t>
      </w:r>
      <w:r w:rsidRPr="008371BB">
        <w:rPr>
          <w:kern w:val="2"/>
          <w:lang w:eastAsia="zh-CN"/>
        </w:rPr>
        <w:t xml:space="preserve"> </w:t>
      </w:r>
      <w:r w:rsidR="008371BB" w:rsidRPr="008371BB">
        <w:rPr>
          <w:b/>
          <w:color w:val="000000"/>
        </w:rPr>
        <w:t>pośrednictwa pracy dla 9 uczestników - 2 godzina dla uczestnika, łącznie 18 godzin.</w:t>
      </w:r>
    </w:p>
    <w:p w:rsidR="002F7AFF" w:rsidRDefault="002F7AFF" w:rsidP="002F7AFF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2F7AFF" w:rsidTr="002F7AF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Cena</w:t>
            </w:r>
            <w:proofErr w:type="spellEnd"/>
            <w:r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val="en-US" w:eastAsia="en-US" w:bidi="pl-PL"/>
              </w:rPr>
              <w:t>1</w:t>
            </w:r>
            <w:r>
              <w:rPr>
                <w:rFonts w:eastAsia="Calibri"/>
                <w:b/>
                <w:position w:val="8"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brutto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za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1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godzinę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usługi</w:t>
            </w:r>
            <w:proofErr w:type="spellEnd"/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2F7AFF" w:rsidTr="002F7AFF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371BB" w:rsidRPr="008371BB" w:rsidRDefault="008371BB" w:rsidP="008371BB">
            <w:pPr>
              <w:shd w:val="clear" w:color="auto" w:fill="FFFFFF"/>
              <w:spacing w:before="45" w:after="160" w:line="259" w:lineRule="auto"/>
              <w:jc w:val="both"/>
              <w:rPr>
                <w:rFonts w:ascii="Open Sans" w:hAnsi="Open Sans" w:cs="Open Sans"/>
                <w:b/>
                <w:color w:val="717171"/>
                <w:sz w:val="20"/>
                <w:szCs w:val="20"/>
              </w:rPr>
            </w:pPr>
            <w:r w:rsidRPr="008371B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Przeprowadzenie pośrednictwa pracy dla 9 uczestników - 2 godzina dla uczestnika, łącznie 18 godzin.</w:t>
            </w:r>
          </w:p>
          <w:p w:rsidR="002F7AFF" w:rsidRPr="002F7AFF" w:rsidRDefault="002F7AFF" w:rsidP="002F7AFF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:rsidR="002F7AFF" w:rsidRDefault="002F7AFF" w:rsidP="002F7AFF">
      <w:pPr>
        <w:widowControl w:val="0"/>
        <w:autoSpaceDE w:val="0"/>
        <w:autoSpaceDN w:val="0"/>
        <w:spacing w:before="1"/>
        <w:ind w:right="1713"/>
        <w:rPr>
          <w:rFonts w:eastAsia="Calibri"/>
          <w:i/>
          <w:lang w:bidi="pl-PL"/>
        </w:rPr>
      </w:pPr>
    </w:p>
    <w:p w:rsidR="002F7AFF" w:rsidRDefault="002F7AFF" w:rsidP="002F7AFF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BBED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F52B0E" w:rsidRPr="002F7AFF" w:rsidRDefault="002F7AFF" w:rsidP="002F7AFF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</w:t>
      </w:r>
    </w:p>
    <w:sectPr w:rsidR="00F52B0E" w:rsidRPr="002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79A1"/>
    <w:multiLevelType w:val="multilevel"/>
    <w:tmpl w:val="47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54C4E"/>
    <w:multiLevelType w:val="multilevel"/>
    <w:tmpl w:val="47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2F7AFF"/>
    <w:rsid w:val="004835FA"/>
    <w:rsid w:val="006B6D5B"/>
    <w:rsid w:val="00805C08"/>
    <w:rsid w:val="008371BB"/>
    <w:rsid w:val="008B5FF0"/>
    <w:rsid w:val="00C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1C3A-2D64-4EE7-895A-308C504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2019-11-13T12:45:00Z</cp:lastPrinted>
  <dcterms:created xsi:type="dcterms:W3CDTF">2021-06-02T07:02:00Z</dcterms:created>
  <dcterms:modified xsi:type="dcterms:W3CDTF">2021-06-02T07:02:00Z</dcterms:modified>
</cp:coreProperties>
</file>